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76" w:rsidRDefault="00780576" w:rsidP="007A748A">
      <w:pPr>
        <w:pStyle w:val="Textbody"/>
        <w:tabs>
          <w:tab w:val="left" w:pos="8174"/>
        </w:tabs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>Allegato E</w:t>
      </w:r>
      <w:r w:rsidR="00175F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495ABE" w:rsidRPr="00D92C79" w:rsidRDefault="00E84202" w:rsidP="00495AB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C79">
        <w:rPr>
          <w:rFonts w:asciiTheme="minorHAnsi" w:hAnsiTheme="minorHAnsi" w:cstheme="minorHAnsi"/>
          <w:b/>
          <w:sz w:val="22"/>
          <w:szCs w:val="22"/>
        </w:rPr>
        <w:t>“BANDO DOPPIA TRANSIZIONE: ENERGETICA E DIGITALE 2024”</w:t>
      </w:r>
    </w:p>
    <w:p w:rsidR="00780576" w:rsidRPr="00D92C79" w:rsidRDefault="00780576" w:rsidP="00F22337">
      <w:pPr>
        <w:widowControl w:val="0"/>
        <w:tabs>
          <w:tab w:val="left" w:pos="5387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>DICHIARAZIONE FORNITORI</w:t>
      </w:r>
    </w:p>
    <w:p w:rsidR="00495ABE" w:rsidRPr="00D92C79" w:rsidRDefault="00495ABE" w:rsidP="00F22337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80576" w:rsidRPr="00D92C79" w:rsidRDefault="00780576" w:rsidP="00F22337">
      <w:pPr>
        <w:widowControl w:val="0"/>
        <w:tabs>
          <w:tab w:val="left" w:pos="5387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2C79">
        <w:rPr>
          <w:rFonts w:asciiTheme="minorHAnsi" w:hAnsiTheme="minorHAnsi" w:cstheme="minorHAnsi"/>
          <w:bCs/>
          <w:sz w:val="22"/>
          <w:szCs w:val="22"/>
        </w:rPr>
        <w:t>A</w:t>
      </w:r>
      <w:r w:rsidR="00495ABE" w:rsidRPr="00D92C79">
        <w:rPr>
          <w:rFonts w:asciiTheme="minorHAnsi" w:hAnsiTheme="minorHAnsi" w:cstheme="minorHAnsi"/>
          <w:bCs/>
          <w:sz w:val="22"/>
          <w:szCs w:val="22"/>
        </w:rPr>
        <w:t>lla</w:t>
      </w:r>
    </w:p>
    <w:p w:rsidR="00495ABE" w:rsidRPr="00D92C79" w:rsidRDefault="00780576" w:rsidP="00F22337">
      <w:pPr>
        <w:widowControl w:val="0"/>
        <w:tabs>
          <w:tab w:val="left" w:pos="5387"/>
        </w:tabs>
        <w:spacing w:line="276" w:lineRule="auto"/>
        <w:ind w:left="5387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Cs/>
          <w:sz w:val="22"/>
          <w:szCs w:val="22"/>
        </w:rPr>
        <w:t xml:space="preserve">CAMERA DI COMMERCIO I.A.A. </w:t>
      </w:r>
    </w:p>
    <w:p w:rsidR="00780576" w:rsidRPr="00D92C79" w:rsidRDefault="00780576" w:rsidP="00F22337">
      <w:pPr>
        <w:widowControl w:val="0"/>
        <w:tabs>
          <w:tab w:val="left" w:pos="5387"/>
        </w:tabs>
        <w:spacing w:line="276" w:lineRule="auto"/>
        <w:ind w:left="5387"/>
        <w:rPr>
          <w:rFonts w:asciiTheme="minorHAnsi" w:hAnsiTheme="minorHAnsi" w:cstheme="minorHAnsi"/>
          <w:bCs/>
          <w:sz w:val="22"/>
          <w:szCs w:val="22"/>
        </w:rPr>
      </w:pPr>
      <w:r w:rsidRPr="00D92C79">
        <w:rPr>
          <w:rFonts w:asciiTheme="minorHAnsi" w:hAnsiTheme="minorHAnsi" w:cstheme="minorHAnsi"/>
          <w:bCs/>
          <w:sz w:val="22"/>
          <w:szCs w:val="22"/>
        </w:rPr>
        <w:t>DI</w:t>
      </w:r>
      <w:r w:rsidR="00F22337" w:rsidRPr="00D92C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92C79">
        <w:rPr>
          <w:rFonts w:asciiTheme="minorHAnsi" w:hAnsiTheme="minorHAnsi" w:cstheme="minorHAnsi"/>
          <w:bCs/>
          <w:sz w:val="22"/>
          <w:szCs w:val="22"/>
        </w:rPr>
        <w:t>SONDRIO</w:t>
      </w:r>
    </w:p>
    <w:p w:rsidR="00070E86" w:rsidRPr="00D92C79" w:rsidRDefault="00070E86" w:rsidP="00F22337">
      <w:pPr>
        <w:widowControl w:val="0"/>
        <w:tabs>
          <w:tab w:val="left" w:pos="5387"/>
        </w:tabs>
        <w:spacing w:line="276" w:lineRule="auto"/>
        <w:ind w:left="5387"/>
        <w:rPr>
          <w:rFonts w:asciiTheme="minorHAnsi" w:hAnsiTheme="minorHAnsi" w:cstheme="minorHAnsi"/>
          <w:bCs/>
          <w:sz w:val="22"/>
          <w:szCs w:val="22"/>
        </w:rPr>
      </w:pPr>
    </w:p>
    <w:p w:rsidR="00C95F4C" w:rsidRPr="00D92C79" w:rsidRDefault="00780576" w:rsidP="00F22337">
      <w:pPr>
        <w:keepLines/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Il/la sottoscritto/a ___________________________</w:t>
      </w:r>
      <w:r w:rsidR="00495ABE" w:rsidRPr="00D92C79">
        <w:rPr>
          <w:rFonts w:asciiTheme="minorHAnsi" w:hAnsiTheme="minorHAnsi" w:cstheme="minorHAnsi"/>
          <w:sz w:val="22"/>
          <w:szCs w:val="22"/>
        </w:rPr>
        <w:t>_____</w:t>
      </w:r>
      <w:r w:rsidRPr="00D92C79">
        <w:rPr>
          <w:rFonts w:asciiTheme="minorHAnsi" w:hAnsiTheme="minorHAnsi" w:cstheme="minorHAnsi"/>
          <w:sz w:val="22"/>
          <w:szCs w:val="22"/>
        </w:rPr>
        <w:t xml:space="preserve">__ in qualità di titolare/legale rappresentante della impresa/società ________________________________ iscritta al Registro Imprese di ___________________ avente C.F/P.IVA ______________________ </w:t>
      </w:r>
    </w:p>
    <w:p w:rsidR="00780576" w:rsidRPr="00D92C79" w:rsidRDefault="00780576" w:rsidP="00F22337">
      <w:pPr>
        <w:keepLines/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con sede in via/piazza ________________________ n. ___ città ___________________ provinc</w:t>
      </w:r>
      <w:r w:rsidR="00C95F4C" w:rsidRPr="00D92C79">
        <w:rPr>
          <w:rFonts w:asciiTheme="minorHAnsi" w:hAnsiTheme="minorHAnsi" w:cstheme="minorHAnsi"/>
          <w:sz w:val="22"/>
          <w:szCs w:val="22"/>
        </w:rPr>
        <w:t>ia ___ CAP ________ Tel. _____</w:t>
      </w:r>
      <w:r w:rsidRPr="00D92C79">
        <w:rPr>
          <w:rFonts w:asciiTheme="minorHAnsi" w:hAnsiTheme="minorHAnsi" w:cstheme="minorHAnsi"/>
          <w:sz w:val="22"/>
          <w:szCs w:val="22"/>
        </w:rPr>
        <w:t>____________ email ___________________________________</w:t>
      </w:r>
    </w:p>
    <w:p w:rsidR="00C95F4C" w:rsidRPr="00D92C79" w:rsidRDefault="00C95F4C" w:rsidP="00F22337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576" w:rsidRPr="00D92C79" w:rsidRDefault="00780576" w:rsidP="00F22337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2C79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780576" w:rsidRPr="00D92C79" w:rsidRDefault="00780576" w:rsidP="00F22337">
      <w:pPr>
        <w:numPr>
          <w:ilvl w:val="0"/>
          <w:numId w:val="30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di non essere partecipante (quindi potenzialmente beneficiario) al bando per cui si presenta come fornitore né di essere in rapporto di collegamento, controllo e/o con assetti proprietari sostanzialmente coincidenti con i beneficiari potenziali, come indicato dal bando;</w:t>
      </w:r>
    </w:p>
    <w:p w:rsidR="00780576" w:rsidRPr="00221C39" w:rsidRDefault="00780576" w:rsidP="00F22337">
      <w:pPr>
        <w:numPr>
          <w:ilvl w:val="0"/>
          <w:numId w:val="30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21C39">
        <w:rPr>
          <w:rFonts w:asciiTheme="minorHAnsi" w:hAnsiTheme="minorHAnsi" w:cstheme="minorHAnsi"/>
          <w:sz w:val="22"/>
          <w:szCs w:val="22"/>
        </w:rPr>
        <w:t>di aver realizzato,</w:t>
      </w:r>
      <w:r w:rsidR="00221C39" w:rsidRPr="00221C39">
        <w:rPr>
          <w:rFonts w:asciiTheme="minorHAnsi" w:hAnsiTheme="minorHAnsi" w:cstheme="minorHAnsi"/>
          <w:sz w:val="22"/>
          <w:szCs w:val="22"/>
        </w:rPr>
        <w:t xml:space="preserve"> </w:t>
      </w:r>
      <w:r w:rsidR="00221C39" w:rsidRPr="00221C39">
        <w:rPr>
          <w:rFonts w:asciiTheme="minorHAnsi" w:hAnsiTheme="minorHAnsi" w:cstheme="minorHAnsi"/>
          <w:bCs/>
          <w:sz w:val="22"/>
          <w:szCs w:val="22"/>
        </w:rPr>
        <w:t>negli ultimi 36 mesi</w:t>
      </w:r>
      <w:r w:rsidR="00221C39">
        <w:rPr>
          <w:rFonts w:asciiTheme="minorHAnsi" w:hAnsiTheme="minorHAnsi" w:cstheme="minorHAnsi"/>
          <w:bCs/>
          <w:sz w:val="22"/>
          <w:szCs w:val="22"/>
        </w:rPr>
        <w:t>,</w:t>
      </w:r>
      <w:r w:rsidRPr="00221C39">
        <w:rPr>
          <w:rFonts w:asciiTheme="minorHAnsi" w:hAnsiTheme="minorHAnsi" w:cstheme="minorHAnsi"/>
          <w:sz w:val="22"/>
          <w:szCs w:val="22"/>
        </w:rPr>
        <w:t xml:space="preserve"> ai fini del possesso delle condizioni di cui all’art. 7</w:t>
      </w:r>
      <w:r w:rsidR="00221C39" w:rsidRPr="00221C39">
        <w:rPr>
          <w:rFonts w:asciiTheme="minorHAnsi" w:hAnsiTheme="minorHAnsi" w:cstheme="minorHAnsi"/>
          <w:sz w:val="22"/>
          <w:szCs w:val="22"/>
        </w:rPr>
        <w:t xml:space="preserve"> del bando</w:t>
      </w:r>
      <w:r w:rsidRPr="00221C39">
        <w:rPr>
          <w:rFonts w:asciiTheme="minorHAnsi" w:hAnsiTheme="minorHAnsi" w:cstheme="minorHAnsi"/>
          <w:sz w:val="22"/>
          <w:szCs w:val="22"/>
        </w:rPr>
        <w:t>,</w:t>
      </w:r>
      <w:r w:rsidR="00221C39" w:rsidRPr="00221C39">
        <w:rPr>
          <w:rFonts w:asciiTheme="minorHAnsi" w:hAnsiTheme="minorHAnsi" w:cstheme="minorHAnsi"/>
          <w:sz w:val="22"/>
          <w:szCs w:val="22"/>
        </w:rPr>
        <w:t xml:space="preserve"> di cui alla</w:t>
      </w:r>
      <w:r w:rsidRPr="00221C39">
        <w:rPr>
          <w:rFonts w:asciiTheme="minorHAnsi" w:hAnsiTheme="minorHAnsi" w:cstheme="minorHAnsi"/>
          <w:sz w:val="22"/>
          <w:szCs w:val="22"/>
        </w:rPr>
        <w:t xml:space="preserve"> lettera b)</w:t>
      </w:r>
      <w:r w:rsidR="001B3B6E" w:rsidRPr="00221C39">
        <w:rPr>
          <w:rFonts w:asciiTheme="minorHAnsi" w:hAnsiTheme="minorHAnsi" w:cstheme="minorHAnsi"/>
          <w:sz w:val="22"/>
        </w:rPr>
        <w:t xml:space="preserve"> Energy Manager</w:t>
      </w:r>
      <w:r w:rsidRPr="00221C39">
        <w:rPr>
          <w:rFonts w:asciiTheme="minorHAnsi" w:hAnsiTheme="minorHAnsi" w:cstheme="minorHAnsi"/>
          <w:sz w:val="22"/>
          <w:szCs w:val="22"/>
        </w:rPr>
        <w:t xml:space="preserve"> </w:t>
      </w:r>
      <w:r w:rsidR="00221C39" w:rsidRPr="00221C39">
        <w:rPr>
          <w:rFonts w:asciiTheme="minorHAnsi" w:hAnsiTheme="minorHAnsi" w:cstheme="minorHAnsi"/>
          <w:sz w:val="22"/>
          <w:szCs w:val="22"/>
        </w:rPr>
        <w:t>per Asse 1</w:t>
      </w:r>
      <w:r w:rsidR="001B3B6E" w:rsidRPr="00221C39">
        <w:rPr>
          <w:rFonts w:asciiTheme="minorHAnsi" w:hAnsiTheme="minorHAnsi" w:cstheme="minorHAnsi"/>
          <w:sz w:val="22"/>
          <w:szCs w:val="22"/>
        </w:rPr>
        <w:t>,</w:t>
      </w:r>
      <w:r w:rsidR="00344518" w:rsidRPr="00221C39">
        <w:rPr>
          <w:rFonts w:asciiTheme="minorHAnsi" w:hAnsiTheme="minorHAnsi" w:cstheme="minorHAnsi"/>
          <w:sz w:val="22"/>
          <w:szCs w:val="22"/>
        </w:rPr>
        <w:t xml:space="preserve"> </w:t>
      </w:r>
      <w:r w:rsidR="001B3B6E" w:rsidRPr="00221C39">
        <w:rPr>
          <w:rFonts w:asciiTheme="minorHAnsi" w:hAnsiTheme="minorHAnsi" w:cstheme="minorHAnsi"/>
          <w:sz w:val="22"/>
          <w:szCs w:val="22"/>
        </w:rPr>
        <w:t>e</w:t>
      </w:r>
      <w:r w:rsidR="00F51D62" w:rsidRPr="00221C39">
        <w:rPr>
          <w:rFonts w:asciiTheme="minorHAnsi" w:hAnsiTheme="minorHAnsi" w:cstheme="minorHAnsi"/>
          <w:sz w:val="22"/>
          <w:szCs w:val="22"/>
        </w:rPr>
        <w:t xml:space="preserve"> alla</w:t>
      </w:r>
      <w:r w:rsidR="001B3B6E" w:rsidRPr="00221C39">
        <w:rPr>
          <w:rFonts w:asciiTheme="minorHAnsi" w:hAnsiTheme="minorHAnsi" w:cstheme="minorHAnsi"/>
          <w:sz w:val="22"/>
          <w:szCs w:val="22"/>
        </w:rPr>
        <w:t xml:space="preserve"> lettera n)</w:t>
      </w:r>
      <w:r w:rsidR="001B3B6E" w:rsidRPr="00221C39">
        <w:rPr>
          <w:rFonts w:asciiTheme="minorHAnsi" w:hAnsiTheme="minorHAnsi" w:cstheme="minorHAnsi"/>
          <w:sz w:val="22"/>
        </w:rPr>
        <w:t xml:space="preserve"> fornitori iscritti all’”Elenco pubblico di Fornitori di servizi e tecnologie 4.0”</w:t>
      </w:r>
      <w:r w:rsidR="00221C39">
        <w:rPr>
          <w:rFonts w:asciiTheme="minorHAnsi" w:hAnsiTheme="minorHAnsi" w:cstheme="minorHAnsi"/>
          <w:sz w:val="22"/>
        </w:rPr>
        <w:t xml:space="preserve"> per Asse 2</w:t>
      </w:r>
      <w:r w:rsidRPr="00221C39">
        <w:rPr>
          <w:rFonts w:asciiTheme="minorHAnsi" w:hAnsiTheme="minorHAnsi" w:cstheme="minorHAnsi"/>
          <w:bCs/>
          <w:sz w:val="22"/>
          <w:szCs w:val="22"/>
        </w:rPr>
        <w:t>, attività per servizi di consulenza</w:t>
      </w:r>
      <w:r w:rsidRPr="00221C39">
        <w:rPr>
          <w:rFonts w:asciiTheme="minorHAnsi" w:hAnsiTheme="minorHAnsi" w:cstheme="minorHAnsi"/>
          <w:sz w:val="22"/>
          <w:szCs w:val="22"/>
        </w:rPr>
        <w:t xml:space="preserve"> e/o formazione alle imprese nell’ambito delle spese</w:t>
      </w:r>
      <w:r w:rsidR="00221C39">
        <w:rPr>
          <w:rFonts w:asciiTheme="minorHAnsi" w:hAnsiTheme="minorHAnsi" w:cstheme="minorHAnsi"/>
          <w:sz w:val="22"/>
          <w:szCs w:val="22"/>
        </w:rPr>
        <w:t xml:space="preserve"> candidate</w:t>
      </w:r>
      <w:r w:rsidRPr="00221C39">
        <w:rPr>
          <w:rFonts w:asciiTheme="minorHAnsi" w:hAnsiTheme="minorHAnsi" w:cstheme="minorHAnsi"/>
          <w:sz w:val="22"/>
          <w:szCs w:val="22"/>
        </w:rPr>
        <w:t xml:space="preserve"> di cui all’art. 6, di seguito riepilogate:</w:t>
      </w:r>
    </w:p>
    <w:p w:rsidR="00D92C79" w:rsidRPr="00D92C79" w:rsidRDefault="00D92C79" w:rsidP="00D92C79">
      <w:pPr>
        <w:suppressAutoHyphens w:val="0"/>
        <w:autoSpaceDN/>
        <w:spacing w:line="276" w:lineRule="auto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234"/>
        <w:gridCol w:w="2972"/>
        <w:gridCol w:w="1813"/>
      </w:tblGrid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76" w:rsidRPr="00D92C79" w:rsidRDefault="00780576" w:rsidP="00E84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C79">
              <w:rPr>
                <w:rFonts w:asciiTheme="minorHAnsi" w:hAnsiTheme="minorHAnsi" w:cstheme="minorHAnsi"/>
                <w:b/>
                <w:sz w:val="20"/>
                <w:szCs w:val="20"/>
              </w:rPr>
              <w:t>committente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76" w:rsidRPr="00D92C79" w:rsidRDefault="00780576" w:rsidP="00E84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C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servizi di cui all’art. 6 del bando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76" w:rsidRPr="00D92C79" w:rsidRDefault="00780576" w:rsidP="00E84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C79">
              <w:rPr>
                <w:rFonts w:asciiTheme="minorHAnsi" w:hAnsiTheme="minorHAnsi" w:cstheme="minorHAnsi"/>
                <w:b/>
                <w:sz w:val="20"/>
                <w:szCs w:val="20"/>
              </w:rPr>
              <w:t>descrizione servizio di consulenza/formazione erogato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76" w:rsidRPr="00D92C79" w:rsidRDefault="00780576" w:rsidP="00E84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2C79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</w:tr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202" w:rsidRPr="00D92C79" w:rsidRDefault="00E84202" w:rsidP="00D80461">
            <w:pPr>
              <w:ind w:left="6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D80461">
            <w:pPr>
              <w:spacing w:after="120"/>
              <w:ind w:left="6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D80461">
            <w:pPr>
              <w:spacing w:after="12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D80461">
            <w:pPr>
              <w:spacing w:after="12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2C79" w:rsidRPr="00D92C79" w:rsidTr="00D80461">
        <w:trPr>
          <w:trHeight w:val="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D80461">
            <w:pPr>
              <w:spacing w:after="12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576" w:rsidRPr="00D92C79" w:rsidRDefault="00780576" w:rsidP="00E84202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80576" w:rsidRPr="00D92C79" w:rsidRDefault="00780576" w:rsidP="00F22337">
      <w:pPr>
        <w:pStyle w:val="Standard"/>
        <w:spacing w:line="276" w:lineRule="auto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hAnsiTheme="minorHAnsi" w:cstheme="minorHAnsi"/>
          <w:sz w:val="22"/>
          <w:szCs w:val="22"/>
        </w:rPr>
        <w:t>Firma</w:t>
      </w:r>
      <w:r w:rsidR="001B3B6E">
        <w:rPr>
          <w:rFonts w:asciiTheme="minorHAnsi" w:hAnsiTheme="minorHAnsi" w:cstheme="minorHAnsi"/>
          <w:sz w:val="22"/>
          <w:szCs w:val="22"/>
        </w:rPr>
        <w:t xml:space="preserve"> digitale </w:t>
      </w:r>
      <w:r w:rsidRPr="00D92C79">
        <w:rPr>
          <w:rStyle w:val="Footnoteanchor"/>
          <w:rFonts w:asciiTheme="minorHAnsi" w:hAnsiTheme="minorHAnsi" w:cstheme="minorHAnsi"/>
          <w:sz w:val="22"/>
          <w:szCs w:val="22"/>
        </w:rPr>
        <w:footnoteReference w:id="1"/>
      </w:r>
    </w:p>
    <w:p w:rsidR="001B3B6E" w:rsidRDefault="001B3B6E" w:rsidP="00F22337">
      <w:pPr>
        <w:widowControl w:val="0"/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E84202" w:rsidRPr="00D92C79" w:rsidRDefault="00780576" w:rsidP="00F22337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N.B. la presente dichiarazione deve essere sottoscritta digitalmente dal fornitore di servizi</w:t>
      </w:r>
    </w:p>
    <w:p w:rsidR="00495ABE" w:rsidRPr="00D92C79" w:rsidRDefault="00495ABE" w:rsidP="00495A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  <w:r w:rsidRPr="00D92C7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 xml:space="preserve">Informativa trattamento dati personali D. </w:t>
      </w:r>
      <w:proofErr w:type="spellStart"/>
      <w:r w:rsidRPr="00D92C7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>Lgs</w:t>
      </w:r>
      <w:proofErr w:type="spellEnd"/>
      <w:r w:rsidRPr="00D92C7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 xml:space="preserve">. N. 196/2003 e dal Regolamento UE 2016/679 </w:t>
      </w:r>
    </w:p>
    <w:p w:rsidR="00780576" w:rsidRPr="00D92C79" w:rsidRDefault="00780576" w:rsidP="00495A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I dati forniti dall’impresa che richiede il contributo, nonché quelli successivamente comunicati alla Camera di commercio al fine dell’erogazione dello stesso, saranno trattati nel rispetto delle disposizioni di cui al D. </w:t>
      </w:r>
      <w:proofErr w:type="spellStart"/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>Lgs</w:t>
      </w:r>
      <w:proofErr w:type="spellEnd"/>
      <w:r w:rsidRPr="00D92C79">
        <w:rPr>
          <w:rFonts w:asciiTheme="minorHAnsi" w:eastAsia="Calibri" w:hAnsiTheme="minorHAnsi" w:cstheme="minorHAnsi"/>
          <w:sz w:val="16"/>
          <w:szCs w:val="16"/>
          <w:lang w:eastAsia="en-US"/>
        </w:rPr>
        <w:t>. N. 196/2003 e dal Regolamento UE 2016/679 e solo per il perseguimento delle finalità istituzionali per le quali sono stati raccolti, come meglio indicato nell’informativa privacy contenuta nella domanda di contributo. Eventuali trattamenti che perseguano ulteriori e diverse finalità saranno oggetto di specifico consenso.</w:t>
      </w:r>
      <w:bookmarkStart w:id="0" w:name="_GoBack"/>
      <w:bookmarkEnd w:id="0"/>
    </w:p>
    <w:sectPr w:rsidR="00780576" w:rsidRPr="00D92C79" w:rsidSect="007A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35" w:right="1077" w:bottom="992" w:left="107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C1" w:rsidRDefault="009D5AC1">
      <w:r>
        <w:separator/>
      </w:r>
    </w:p>
  </w:endnote>
  <w:endnote w:type="continuationSeparator" w:id="0">
    <w:p w:rsidR="009D5AC1" w:rsidRDefault="009D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AB5313" w:rsidRDefault="009D5AC1">
    <w:pPr>
      <w:pStyle w:val="Pidipagina"/>
      <w:jc w:val="center"/>
      <w:rPr>
        <w:rFonts w:asciiTheme="minorHAnsi" w:hAnsiTheme="minorHAnsi" w:cstheme="minorHAnsi"/>
      </w:rPr>
    </w:pPr>
    <w:r w:rsidRPr="00AB5313">
      <w:rPr>
        <w:rFonts w:asciiTheme="minorHAnsi" w:hAnsiTheme="minorHAnsi" w:cstheme="minorHAnsi"/>
      </w:rPr>
      <w:fldChar w:fldCharType="begin"/>
    </w:r>
    <w:r w:rsidRPr="00AB5313">
      <w:rPr>
        <w:rFonts w:asciiTheme="minorHAnsi" w:hAnsiTheme="minorHAnsi" w:cstheme="minorHAnsi"/>
      </w:rPr>
      <w:instrText xml:space="preserve"> PAGE </w:instrText>
    </w:r>
    <w:r w:rsidRPr="00AB5313">
      <w:rPr>
        <w:rFonts w:asciiTheme="minorHAnsi" w:hAnsiTheme="minorHAnsi" w:cstheme="minorHAnsi"/>
      </w:rPr>
      <w:fldChar w:fldCharType="separate"/>
    </w:r>
    <w:r w:rsidR="00756DEE">
      <w:rPr>
        <w:rFonts w:asciiTheme="minorHAnsi" w:hAnsiTheme="minorHAnsi" w:cstheme="minorHAnsi"/>
        <w:noProof/>
      </w:rPr>
      <w:t>2</w:t>
    </w:r>
    <w:r w:rsidRPr="00AB531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Pr="008310F2" w:rsidRDefault="009D5AC1">
    <w:pPr>
      <w:pStyle w:val="Pidipagina"/>
      <w:jc w:val="center"/>
      <w:rPr>
        <w:rFonts w:asciiTheme="majorHAnsi" w:hAnsiTheme="majorHAnsi" w:cstheme="majorHAnsi"/>
      </w:rPr>
    </w:pPr>
    <w:r w:rsidRPr="008310F2">
      <w:rPr>
        <w:rStyle w:val="Numeropagina"/>
        <w:rFonts w:asciiTheme="majorHAnsi" w:hAnsiTheme="majorHAnsi" w:cstheme="majorHAnsi"/>
      </w:rPr>
      <w:fldChar w:fldCharType="begin"/>
    </w:r>
    <w:r w:rsidRPr="008310F2">
      <w:rPr>
        <w:rStyle w:val="Numeropagina"/>
        <w:rFonts w:asciiTheme="majorHAnsi" w:hAnsiTheme="majorHAnsi" w:cstheme="majorHAnsi"/>
      </w:rPr>
      <w:instrText xml:space="preserve"> PAGE </w:instrText>
    </w:r>
    <w:r w:rsidRPr="008310F2">
      <w:rPr>
        <w:rStyle w:val="Numeropagina"/>
        <w:rFonts w:asciiTheme="majorHAnsi" w:hAnsiTheme="majorHAnsi" w:cstheme="majorHAnsi"/>
      </w:rPr>
      <w:fldChar w:fldCharType="separate"/>
    </w:r>
    <w:r w:rsidR="00756DEE">
      <w:rPr>
        <w:rStyle w:val="Numeropagina"/>
        <w:rFonts w:asciiTheme="majorHAnsi" w:hAnsiTheme="majorHAnsi" w:cstheme="majorHAnsi"/>
        <w:noProof/>
      </w:rPr>
      <w:t>1</w:t>
    </w:r>
    <w:r w:rsidRPr="008310F2">
      <w:rPr>
        <w:rStyle w:val="Numeropagina"/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C1" w:rsidRDefault="009D5AC1">
      <w:r>
        <w:rPr>
          <w:color w:val="000000"/>
        </w:rPr>
        <w:separator/>
      </w:r>
    </w:p>
  </w:footnote>
  <w:footnote w:type="continuationSeparator" w:id="0">
    <w:p w:rsidR="009D5AC1" w:rsidRDefault="009D5AC1">
      <w:r>
        <w:continuationSeparator/>
      </w:r>
    </w:p>
  </w:footnote>
  <w:footnote w:id="1">
    <w:p w:rsidR="009D5AC1" w:rsidRPr="004F31E2" w:rsidRDefault="009D5AC1" w:rsidP="00780576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4F31E2">
        <w:rPr>
          <w:rStyle w:val="Rimandonotaapidipagina"/>
          <w:rFonts w:asciiTheme="minorHAnsi" w:hAnsiTheme="minorHAnsi" w:cstheme="minorHAnsi"/>
        </w:rPr>
        <w:footnoteRef/>
      </w:r>
      <w:r w:rsidRPr="004F31E2">
        <w:rPr>
          <w:rFonts w:asciiTheme="minorHAnsi" w:hAnsiTheme="minorHAnsi" w:cstheme="minorHAnsi"/>
          <w:sz w:val="16"/>
          <w:szCs w:val="16"/>
        </w:rPr>
        <w:t xml:space="preserve"> Il presente allegato va sottoscritto digitalmente dal titolare/legale rappresentante dell’impresa</w:t>
      </w:r>
      <w:r>
        <w:rPr>
          <w:rFonts w:asciiTheme="minorHAnsi" w:hAnsiTheme="minorHAnsi" w:cstheme="minorHAnsi"/>
          <w:sz w:val="16"/>
          <w:szCs w:val="16"/>
        </w:rPr>
        <w:t xml:space="preserve"> fornitrice</w:t>
      </w:r>
      <w:r w:rsidRPr="004F31E2">
        <w:rPr>
          <w:rFonts w:asciiTheme="minorHAnsi" w:hAnsiTheme="minorHAnsi" w:cstheme="minorHAnsi"/>
          <w:sz w:val="16"/>
          <w:szCs w:val="16"/>
        </w:rPr>
        <w:t>.</w:t>
      </w:r>
    </w:p>
    <w:p w:rsidR="009D5AC1" w:rsidRDefault="009D5AC1" w:rsidP="00780576">
      <w:pPr>
        <w:pStyle w:val="Footnote"/>
        <w:pageBreakBefore/>
        <w:rPr>
          <w:rFonts w:ascii="Times New Roman" w:hAnsi="Times New Roman" w:cs="Times New Roman"/>
          <w:b/>
          <w:i/>
          <w:spacing w:val="-1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08368849" wp14:editId="2F170C7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5" name="Immagine 5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58A38EF7" wp14:editId="15B071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47495"/>
          <wp:effectExtent l="0" t="0" r="0" b="0"/>
          <wp:wrapNone/>
          <wp:docPr id="1" name="Immagine 1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C1" w:rsidRDefault="009D5AC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2454689" wp14:editId="56AFB66E">
          <wp:simplePos x="0" y="0"/>
          <wp:positionH relativeFrom="page">
            <wp:posOffset>-29112</wp:posOffset>
          </wp:positionH>
          <wp:positionV relativeFrom="page">
            <wp:posOffset>29845</wp:posOffset>
          </wp:positionV>
          <wp:extent cx="7560310" cy="1547495"/>
          <wp:effectExtent l="0" t="0" r="0" b="0"/>
          <wp:wrapNone/>
          <wp:docPr id="6" name="Immagine 6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C3"/>
    <w:multiLevelType w:val="hybridMultilevel"/>
    <w:tmpl w:val="DBDE5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EC9"/>
    <w:multiLevelType w:val="hybridMultilevel"/>
    <w:tmpl w:val="EF621EF4"/>
    <w:lvl w:ilvl="0" w:tplc="C2B4067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BA1ED6"/>
    <w:multiLevelType w:val="multilevel"/>
    <w:tmpl w:val="706EB81E"/>
    <w:styleLink w:val="WWNum43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EE64C8F"/>
    <w:multiLevelType w:val="hybridMultilevel"/>
    <w:tmpl w:val="D186B2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9F8"/>
    <w:multiLevelType w:val="hybridMultilevel"/>
    <w:tmpl w:val="0818DB46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51EA4"/>
    <w:multiLevelType w:val="hybridMultilevel"/>
    <w:tmpl w:val="69043F1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E6E4F"/>
    <w:multiLevelType w:val="hybridMultilevel"/>
    <w:tmpl w:val="34201926"/>
    <w:lvl w:ilvl="0" w:tplc="DC7C2C8A">
      <w:start w:val="2"/>
      <w:numFmt w:val="bullet"/>
      <w:lvlText w:val="-"/>
      <w:lvlJc w:val="left"/>
      <w:pPr>
        <w:ind w:left="291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143D0E"/>
    <w:multiLevelType w:val="hybridMultilevel"/>
    <w:tmpl w:val="08EEE382"/>
    <w:lvl w:ilvl="0" w:tplc="B7C46B8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D"/>
    <w:multiLevelType w:val="hybridMultilevel"/>
    <w:tmpl w:val="FE046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445FF"/>
    <w:multiLevelType w:val="hybridMultilevel"/>
    <w:tmpl w:val="EBD4DCDA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00733"/>
    <w:multiLevelType w:val="multilevel"/>
    <w:tmpl w:val="C62E59F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2BCA28A2"/>
    <w:multiLevelType w:val="hybridMultilevel"/>
    <w:tmpl w:val="467A3EFE"/>
    <w:lvl w:ilvl="0" w:tplc="5D66A8C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auto"/>
      </w:rPr>
    </w:lvl>
    <w:lvl w:ilvl="1" w:tplc="0602E2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A1669"/>
    <w:multiLevelType w:val="multilevel"/>
    <w:tmpl w:val="ED7C73C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1827698"/>
    <w:multiLevelType w:val="hybridMultilevel"/>
    <w:tmpl w:val="B5C00E9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56487"/>
    <w:multiLevelType w:val="hybridMultilevel"/>
    <w:tmpl w:val="AAE20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335352"/>
    <w:multiLevelType w:val="hybridMultilevel"/>
    <w:tmpl w:val="68ECB458"/>
    <w:lvl w:ilvl="0" w:tplc="1812EAC6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80B58"/>
    <w:multiLevelType w:val="multilevel"/>
    <w:tmpl w:val="5600BB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903EBA"/>
    <w:multiLevelType w:val="hybridMultilevel"/>
    <w:tmpl w:val="71C4C59E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04A87"/>
    <w:multiLevelType w:val="multilevel"/>
    <w:tmpl w:val="D67030B6"/>
    <w:lvl w:ilvl="0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0582889"/>
    <w:multiLevelType w:val="multilevel"/>
    <w:tmpl w:val="9F9EE6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66383"/>
    <w:multiLevelType w:val="hybridMultilevel"/>
    <w:tmpl w:val="E8A0F1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B67E54"/>
    <w:multiLevelType w:val="hybridMultilevel"/>
    <w:tmpl w:val="2C3C6C88"/>
    <w:lvl w:ilvl="0" w:tplc="2924B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67663"/>
    <w:multiLevelType w:val="multilevel"/>
    <w:tmpl w:val="EDEC0DC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B02519B"/>
    <w:multiLevelType w:val="hybridMultilevel"/>
    <w:tmpl w:val="0C0A3A64"/>
    <w:lvl w:ilvl="0" w:tplc="73A4B4D2"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HAns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D7302"/>
    <w:multiLevelType w:val="hybridMultilevel"/>
    <w:tmpl w:val="66CADDD0"/>
    <w:lvl w:ilvl="0" w:tplc="F9888E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700C52"/>
    <w:multiLevelType w:val="hybridMultilevel"/>
    <w:tmpl w:val="A9080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867A5"/>
    <w:multiLevelType w:val="hybridMultilevel"/>
    <w:tmpl w:val="7BA6FF1C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05C8A"/>
    <w:multiLevelType w:val="multilevel"/>
    <w:tmpl w:val="C902013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theme="minorHAnsi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124ADE"/>
    <w:multiLevelType w:val="hybridMultilevel"/>
    <w:tmpl w:val="1B48FF04"/>
    <w:lvl w:ilvl="0" w:tplc="1812EAC6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82B"/>
    <w:multiLevelType w:val="hybridMultilevel"/>
    <w:tmpl w:val="B5EEF4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0DB9"/>
    <w:multiLevelType w:val="hybridMultilevel"/>
    <w:tmpl w:val="34948C98"/>
    <w:lvl w:ilvl="0" w:tplc="A7422098">
      <w:numFmt w:val="bullet"/>
      <w:lvlText w:val="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13EE6"/>
    <w:multiLevelType w:val="hybridMultilevel"/>
    <w:tmpl w:val="76E6D522"/>
    <w:lvl w:ilvl="0" w:tplc="30D257B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94FC4"/>
    <w:multiLevelType w:val="multilevel"/>
    <w:tmpl w:val="F1EA2B7A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80F58FE"/>
    <w:multiLevelType w:val="hybridMultilevel"/>
    <w:tmpl w:val="B720B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3C65"/>
    <w:multiLevelType w:val="hybridMultilevel"/>
    <w:tmpl w:val="3E1899CE"/>
    <w:lvl w:ilvl="0" w:tplc="EDBA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BA446F"/>
    <w:multiLevelType w:val="hybridMultilevel"/>
    <w:tmpl w:val="125A8518"/>
    <w:lvl w:ilvl="0" w:tplc="73809024">
      <w:numFmt w:val="bullet"/>
      <w:lvlText w:val=""/>
      <w:lvlJc w:val="left"/>
      <w:pPr>
        <w:ind w:left="360" w:hanging="360"/>
      </w:pPr>
      <w:rPr>
        <w:rFonts w:ascii="Wingdings" w:eastAsia="Times New Roman" w:hAnsi="Wingdings" w:cstheme="minorHAns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D41DB3"/>
    <w:multiLevelType w:val="multilevel"/>
    <w:tmpl w:val="1CF2BD2A"/>
    <w:styleLink w:val="WW8Num4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39" w15:restartNumberingAfterBreak="0">
    <w:nsid w:val="70814F01"/>
    <w:multiLevelType w:val="hybridMultilevel"/>
    <w:tmpl w:val="D3ACF65A"/>
    <w:lvl w:ilvl="0" w:tplc="73809024">
      <w:numFmt w:val="bullet"/>
      <w:lvlText w:val=""/>
      <w:lvlJc w:val="left"/>
      <w:pPr>
        <w:ind w:left="502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6ABA"/>
    <w:multiLevelType w:val="hybridMultilevel"/>
    <w:tmpl w:val="5420B3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5B7F9D"/>
    <w:multiLevelType w:val="hybridMultilevel"/>
    <w:tmpl w:val="38B04710"/>
    <w:lvl w:ilvl="0" w:tplc="73809024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38"/>
  </w:num>
  <w:num w:numId="5">
    <w:abstractNumId w:val="33"/>
  </w:num>
  <w:num w:numId="6">
    <w:abstractNumId w:val="38"/>
  </w:num>
  <w:num w:numId="7">
    <w:abstractNumId w:val="12"/>
  </w:num>
  <w:num w:numId="8">
    <w:abstractNumId w:val="22"/>
  </w:num>
  <w:num w:numId="9">
    <w:abstractNumId w:val="41"/>
  </w:num>
  <w:num w:numId="10">
    <w:abstractNumId w:val="16"/>
  </w:num>
  <w:num w:numId="1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0"/>
  </w:num>
  <w:num w:numId="14">
    <w:abstractNumId w:val="14"/>
  </w:num>
  <w:num w:numId="15">
    <w:abstractNumId w:val="5"/>
  </w:num>
  <w:num w:numId="16">
    <w:abstractNumId w:val="15"/>
  </w:num>
  <w:num w:numId="17">
    <w:abstractNumId w:val="18"/>
  </w:num>
  <w:num w:numId="18">
    <w:abstractNumId w:val="31"/>
  </w:num>
  <w:num w:numId="19">
    <w:abstractNumId w:val="17"/>
  </w:num>
  <w:num w:numId="20">
    <w:abstractNumId w:val="28"/>
  </w:num>
  <w:num w:numId="21">
    <w:abstractNumId w:val="4"/>
  </w:num>
  <w:num w:numId="22">
    <w:abstractNumId w:val="27"/>
  </w:num>
  <w:num w:numId="23">
    <w:abstractNumId w:val="40"/>
  </w:num>
  <w:num w:numId="24">
    <w:abstractNumId w:val="1"/>
  </w:num>
  <w:num w:numId="25">
    <w:abstractNumId w:val="34"/>
  </w:num>
  <w:num w:numId="26">
    <w:abstractNumId w:val="39"/>
  </w:num>
  <w:num w:numId="27">
    <w:abstractNumId w:val="24"/>
  </w:num>
  <w:num w:numId="28">
    <w:abstractNumId w:val="7"/>
  </w:num>
  <w:num w:numId="29">
    <w:abstractNumId w:val="37"/>
  </w:num>
  <w:num w:numId="30">
    <w:abstractNumId w:val="19"/>
  </w:num>
  <w:num w:numId="31">
    <w:abstractNumId w:val="30"/>
  </w:num>
  <w:num w:numId="32">
    <w:abstractNumId w:val="23"/>
  </w:num>
  <w:num w:numId="33">
    <w:abstractNumId w:val="2"/>
  </w:num>
  <w:num w:numId="34">
    <w:abstractNumId w:val="6"/>
  </w:num>
  <w:num w:numId="35">
    <w:abstractNumId w:val="32"/>
  </w:num>
  <w:num w:numId="36">
    <w:abstractNumId w:val="13"/>
  </w:num>
  <w:num w:numId="37">
    <w:abstractNumId w:val="11"/>
  </w:num>
  <w:num w:numId="38">
    <w:abstractNumId w:val="9"/>
  </w:num>
  <w:num w:numId="39">
    <w:abstractNumId w:val="8"/>
  </w:num>
  <w:num w:numId="40">
    <w:abstractNumId w:val="35"/>
  </w:num>
  <w:num w:numId="41">
    <w:abstractNumId w:val="29"/>
  </w:num>
  <w:num w:numId="42">
    <w:abstractNumId w:val="0"/>
  </w:num>
  <w:num w:numId="43">
    <w:abstractNumId w:val="25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34"/>
    <w:rsid w:val="00003833"/>
    <w:rsid w:val="00012E24"/>
    <w:rsid w:val="00034487"/>
    <w:rsid w:val="0004180B"/>
    <w:rsid w:val="00053271"/>
    <w:rsid w:val="00070E86"/>
    <w:rsid w:val="00076C3A"/>
    <w:rsid w:val="00087BF9"/>
    <w:rsid w:val="0009362C"/>
    <w:rsid w:val="000A4104"/>
    <w:rsid w:val="000A67A9"/>
    <w:rsid w:val="000B30EF"/>
    <w:rsid w:val="000D0927"/>
    <w:rsid w:val="000F20F9"/>
    <w:rsid w:val="001248B3"/>
    <w:rsid w:val="0014120F"/>
    <w:rsid w:val="0014592F"/>
    <w:rsid w:val="001460FB"/>
    <w:rsid w:val="00150BE2"/>
    <w:rsid w:val="00175F34"/>
    <w:rsid w:val="001B3735"/>
    <w:rsid w:val="001B3B6E"/>
    <w:rsid w:val="001C1706"/>
    <w:rsid w:val="001D49F6"/>
    <w:rsid w:val="001E126E"/>
    <w:rsid w:val="001F4A9E"/>
    <w:rsid w:val="00221C39"/>
    <w:rsid w:val="00223DED"/>
    <w:rsid w:val="0023610F"/>
    <w:rsid w:val="00240A52"/>
    <w:rsid w:val="00240E92"/>
    <w:rsid w:val="00246E28"/>
    <w:rsid w:val="00264965"/>
    <w:rsid w:val="002A1F9F"/>
    <w:rsid w:val="002C4342"/>
    <w:rsid w:val="002F04F5"/>
    <w:rsid w:val="003113E9"/>
    <w:rsid w:val="00317186"/>
    <w:rsid w:val="00330147"/>
    <w:rsid w:val="0033359A"/>
    <w:rsid w:val="003404D1"/>
    <w:rsid w:val="00344518"/>
    <w:rsid w:val="0034692F"/>
    <w:rsid w:val="00361973"/>
    <w:rsid w:val="0038145D"/>
    <w:rsid w:val="0038415D"/>
    <w:rsid w:val="003A4559"/>
    <w:rsid w:val="003C3D8E"/>
    <w:rsid w:val="003C7CCA"/>
    <w:rsid w:val="003E4C88"/>
    <w:rsid w:val="004158CA"/>
    <w:rsid w:val="004165F0"/>
    <w:rsid w:val="00421954"/>
    <w:rsid w:val="00466559"/>
    <w:rsid w:val="0047430C"/>
    <w:rsid w:val="00495ABE"/>
    <w:rsid w:val="004A3DC8"/>
    <w:rsid w:val="004D7E23"/>
    <w:rsid w:val="004F158B"/>
    <w:rsid w:val="004F31E2"/>
    <w:rsid w:val="00503C39"/>
    <w:rsid w:val="005323B0"/>
    <w:rsid w:val="00547B6F"/>
    <w:rsid w:val="00560EEC"/>
    <w:rsid w:val="0058041A"/>
    <w:rsid w:val="005B7774"/>
    <w:rsid w:val="005F3F2E"/>
    <w:rsid w:val="006114F7"/>
    <w:rsid w:val="00620C7F"/>
    <w:rsid w:val="00646EB0"/>
    <w:rsid w:val="006B6D72"/>
    <w:rsid w:val="006C2820"/>
    <w:rsid w:val="006F2B26"/>
    <w:rsid w:val="006F7C88"/>
    <w:rsid w:val="0071302C"/>
    <w:rsid w:val="00713A2D"/>
    <w:rsid w:val="00734EEC"/>
    <w:rsid w:val="00747DA5"/>
    <w:rsid w:val="00756DEE"/>
    <w:rsid w:val="00762F0A"/>
    <w:rsid w:val="00776B03"/>
    <w:rsid w:val="00780576"/>
    <w:rsid w:val="007A4802"/>
    <w:rsid w:val="007A748A"/>
    <w:rsid w:val="007B1275"/>
    <w:rsid w:val="007E7BB2"/>
    <w:rsid w:val="0080613C"/>
    <w:rsid w:val="00823F4A"/>
    <w:rsid w:val="008310F2"/>
    <w:rsid w:val="00837934"/>
    <w:rsid w:val="00843404"/>
    <w:rsid w:val="00893200"/>
    <w:rsid w:val="008B4161"/>
    <w:rsid w:val="008B68C4"/>
    <w:rsid w:val="008F7899"/>
    <w:rsid w:val="009045FB"/>
    <w:rsid w:val="009066A1"/>
    <w:rsid w:val="00920642"/>
    <w:rsid w:val="00941CA0"/>
    <w:rsid w:val="00953A22"/>
    <w:rsid w:val="0096433E"/>
    <w:rsid w:val="00983C93"/>
    <w:rsid w:val="00985506"/>
    <w:rsid w:val="009931CC"/>
    <w:rsid w:val="009B4662"/>
    <w:rsid w:val="009D5AC1"/>
    <w:rsid w:val="00A20AF3"/>
    <w:rsid w:val="00A46605"/>
    <w:rsid w:val="00A539CE"/>
    <w:rsid w:val="00A54E0F"/>
    <w:rsid w:val="00A9177D"/>
    <w:rsid w:val="00AB2D49"/>
    <w:rsid w:val="00AB5313"/>
    <w:rsid w:val="00AC2001"/>
    <w:rsid w:val="00AE2FA8"/>
    <w:rsid w:val="00AE7285"/>
    <w:rsid w:val="00AF43DC"/>
    <w:rsid w:val="00B11EF9"/>
    <w:rsid w:val="00B254E7"/>
    <w:rsid w:val="00B31CE2"/>
    <w:rsid w:val="00B4076E"/>
    <w:rsid w:val="00B4142E"/>
    <w:rsid w:val="00B466F3"/>
    <w:rsid w:val="00B47F38"/>
    <w:rsid w:val="00B6042D"/>
    <w:rsid w:val="00B6244C"/>
    <w:rsid w:val="00B82F41"/>
    <w:rsid w:val="00B8566F"/>
    <w:rsid w:val="00BA36C1"/>
    <w:rsid w:val="00BC2E23"/>
    <w:rsid w:val="00BD2ED1"/>
    <w:rsid w:val="00BD6B9F"/>
    <w:rsid w:val="00BE5864"/>
    <w:rsid w:val="00BE626B"/>
    <w:rsid w:val="00C2572B"/>
    <w:rsid w:val="00C26C09"/>
    <w:rsid w:val="00C765FA"/>
    <w:rsid w:val="00C91632"/>
    <w:rsid w:val="00C95F4C"/>
    <w:rsid w:val="00CC4225"/>
    <w:rsid w:val="00CE5978"/>
    <w:rsid w:val="00CF366C"/>
    <w:rsid w:val="00D176AC"/>
    <w:rsid w:val="00D23EA4"/>
    <w:rsid w:val="00D31B35"/>
    <w:rsid w:val="00D40773"/>
    <w:rsid w:val="00D72F84"/>
    <w:rsid w:val="00D80461"/>
    <w:rsid w:val="00D84174"/>
    <w:rsid w:val="00D86904"/>
    <w:rsid w:val="00D913F7"/>
    <w:rsid w:val="00D92C79"/>
    <w:rsid w:val="00DB753D"/>
    <w:rsid w:val="00DE4CAA"/>
    <w:rsid w:val="00DE4F65"/>
    <w:rsid w:val="00E12A2A"/>
    <w:rsid w:val="00E4095F"/>
    <w:rsid w:val="00E44B18"/>
    <w:rsid w:val="00E63E86"/>
    <w:rsid w:val="00E736B8"/>
    <w:rsid w:val="00E84202"/>
    <w:rsid w:val="00EA3FC1"/>
    <w:rsid w:val="00EB470B"/>
    <w:rsid w:val="00EB66F9"/>
    <w:rsid w:val="00ED7CD9"/>
    <w:rsid w:val="00ED7E9A"/>
    <w:rsid w:val="00EE19A7"/>
    <w:rsid w:val="00F00A5D"/>
    <w:rsid w:val="00F04523"/>
    <w:rsid w:val="00F22337"/>
    <w:rsid w:val="00F4595A"/>
    <w:rsid w:val="00F50570"/>
    <w:rsid w:val="00F51D62"/>
    <w:rsid w:val="00F677A4"/>
    <w:rsid w:val="00F726AD"/>
    <w:rsid w:val="00FA5EBB"/>
    <w:rsid w:val="00F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E5344202-4367-4D5B-9641-AA40C56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Standard"/>
    <w:next w:val="Standard"/>
    <w:pPr>
      <w:keepNext/>
      <w:outlineLvl w:val="3"/>
    </w:pPr>
    <w:rPr>
      <w:b/>
      <w:bCs/>
      <w:sz w:val="24"/>
    </w:rPr>
  </w:style>
  <w:style w:type="paragraph" w:styleId="Titolo5">
    <w:name w:val="heading 5"/>
    <w:basedOn w:val="Standard"/>
    <w:next w:val="Standard"/>
    <w:pPr>
      <w:keepNext/>
      <w:jc w:val="both"/>
      <w:outlineLvl w:val="4"/>
    </w:pPr>
    <w:rPr>
      <w:sz w:val="24"/>
    </w:rPr>
  </w:style>
  <w:style w:type="paragraph" w:styleId="Titolo6">
    <w:name w:val="heading 6"/>
    <w:basedOn w:val="Standard"/>
    <w:next w:val="Standard"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szCs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uiPriority w:val="99"/>
  </w:style>
  <w:style w:type="paragraph" w:styleId="Pidipagina">
    <w:name w:val="footer"/>
    <w:basedOn w:val="Standard"/>
  </w:style>
  <w:style w:type="paragraph" w:customStyle="1" w:styleId="Endnote">
    <w:name w:val="Endnote"/>
    <w:basedOn w:val="Standard"/>
  </w:style>
  <w:style w:type="paragraph" w:styleId="Mappadocumento">
    <w:name w:val="Document Map"/>
    <w:basedOn w:val="Standard"/>
    <w:rPr>
      <w:rFonts w:ascii="Tahoma" w:eastAsia="Tahoma" w:hAnsi="Tahoma" w:cs="Tahoma"/>
    </w:rPr>
  </w:style>
  <w:style w:type="paragraph" w:styleId="Rientrocorpodeltesto3">
    <w:name w:val="Body Text Indent 3"/>
    <w:basedOn w:val="Standard"/>
    <w:pPr>
      <w:ind w:left="709" w:hanging="425"/>
      <w:jc w:val="both"/>
    </w:pPr>
    <w:rPr>
      <w:sz w:val="28"/>
    </w:rPr>
  </w:style>
  <w:style w:type="paragraph" w:styleId="Corpodeltesto2">
    <w:name w:val="Body Text 2"/>
    <w:basedOn w:val="Standard"/>
    <w:pPr>
      <w:jc w:val="both"/>
    </w:pPr>
    <w:rPr>
      <w:b/>
      <w:sz w:val="24"/>
    </w:rPr>
  </w:style>
  <w:style w:type="paragraph" w:styleId="Corpotesto">
    <w:name w:val="Body Text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styleId="Corpodeltesto3">
    <w:name w:val="Body Text 3"/>
    <w:basedOn w:val="Standard"/>
    <w:rPr>
      <w:rFonts w:ascii="Verdana" w:eastAsia="Verdana" w:hAnsi="Verdana" w:cs="Verdana"/>
    </w:rPr>
  </w:style>
  <w:style w:type="paragraph" w:customStyle="1" w:styleId="Footnote">
    <w:name w:val="Footnote"/>
    <w:basedOn w:val="Standard"/>
    <w:rPr>
      <w:rFonts w:ascii="Times, 'Times New Roman'" w:eastAsia="Times, 'Times New Roman'" w:hAnsi="Times, 'Times New Roman'" w:cs="Times, 'Times New Roman'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,Paragrafo elenco 2,List Paragraph11"/>
    <w:basedOn w:val="Standard"/>
    <w:link w:val="ParagrafoelencoCarattere"/>
    <w:qFormat/>
    <w:pPr>
      <w:ind w:left="720"/>
    </w:pPr>
  </w:style>
  <w:style w:type="paragraph" w:styleId="Nessunaspaziatura">
    <w:name w:val="No Spacing"/>
    <w:rPr>
      <w:rFonts w:ascii="Times New Roman" w:eastAsia="Calibri" w:hAnsi="Times New Roman" w:cs="Times New Roman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ltesto21">
    <w:name w:val="Corpo del testo 21"/>
    <w:basedOn w:val="Standard"/>
    <w:pPr>
      <w:overflowPunct w:val="0"/>
      <w:autoSpaceDE w:val="0"/>
      <w:jc w:val="both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color w:val="000000"/>
      <w:sz w:val="22"/>
      <w:szCs w:val="22"/>
    </w:rPr>
  </w:style>
  <w:style w:type="character" w:customStyle="1" w:styleId="WW8Num4z0">
    <w:name w:val="WW8Num4z0"/>
    <w:rPr>
      <w:rFonts w:ascii="Symbol" w:eastAsia="Symbol" w:hAnsi="Symbol" w:cs="Symbol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b/>
      <w:i w:val="0"/>
    </w:rPr>
  </w:style>
  <w:style w:type="character" w:customStyle="1" w:styleId="WW8Num3z3">
    <w:name w:val="WW8Num3z3"/>
    <w:rPr>
      <w:rFonts w:ascii="Times New Roman" w:eastAsia="Times New Roman" w:hAnsi="Times New Roman" w:cs="Times New Roman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color w:val="000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b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  <w:sz w:val="22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rsid w:val="002F04F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6605"/>
    <w:pPr>
      <w:suppressAutoHyphens w:val="0"/>
      <w:autoSpaceDN/>
      <w:spacing w:before="100" w:beforeAutospacing="1" w:after="142" w:line="276" w:lineRule="auto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12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1275"/>
    <w:rPr>
      <w:sz w:val="20"/>
      <w:szCs w:val="18"/>
    </w:rPr>
  </w:style>
  <w:style w:type="table" w:styleId="Grigliatabella">
    <w:name w:val="Table Grid"/>
    <w:basedOn w:val="Tabellanormale"/>
    <w:uiPriority w:val="39"/>
    <w:rsid w:val="001B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basedOn w:val="Carpredefinitoparagrafo"/>
    <w:link w:val="Paragrafoelenco"/>
    <w:locked/>
    <w:rsid w:val="0014592F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Num27">
    <w:name w:val="WWNum27"/>
    <w:basedOn w:val="Nessunelenco"/>
    <w:rsid w:val="00C2572B"/>
    <w:pPr>
      <w:numPr>
        <w:numId w:val="32"/>
      </w:numPr>
    </w:pPr>
  </w:style>
  <w:style w:type="character" w:customStyle="1" w:styleId="markedcontent">
    <w:name w:val="markedcontent"/>
    <w:basedOn w:val="Carpredefinitoparagrafo"/>
    <w:rsid w:val="00EB66F9"/>
  </w:style>
  <w:style w:type="numbering" w:customStyle="1" w:styleId="WWNum43">
    <w:name w:val="WWNum43"/>
    <w:basedOn w:val="Nessunelenco"/>
    <w:rsid w:val="00BD2ED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0724-6C13-43B3-A114-000F6934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creator>BONGINI</dc:creator>
  <cp:lastModifiedBy>Elisa Ricetti</cp:lastModifiedBy>
  <cp:revision>47</cp:revision>
  <cp:lastPrinted>2023-08-03T12:51:00Z</cp:lastPrinted>
  <dcterms:created xsi:type="dcterms:W3CDTF">2023-11-16T12:55:00Z</dcterms:created>
  <dcterms:modified xsi:type="dcterms:W3CDTF">2024-10-11T07:47:00Z</dcterms:modified>
</cp:coreProperties>
</file>